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Workshop Plan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Things needed for workshop: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Pens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A4 paper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White board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Whiteboard markers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Laptop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Faciltators Laptop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Window Bays Side by Side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Zoom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Camera Tripod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Mic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To Print: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Recording Checklist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FinalCutKing: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https://www.youtube.com/user/FinalCutKing/videos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Video Copilot VFX/aftereffects training: </w:t>
      </w:r>
      <w:hyperlink r:id="rId6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https://www.youtube.com/user/videocopilot/videos</w:t>
        </w:r>
      </w:hyperlink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After Effects Tutorials w / Mikey: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https://www.youtube.com/user/LongLiveMikey/videos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Spoon Graphics: Graphic design techniques: </w:t>
      </w:r>
      <w:hyperlink r:id="rId8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https://www.youtube.com/channel/UC_mkC8ChfzCJcuSqSMwvUWw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Adorama: Camera, Photography, and Video Techniques</w:t>
      </w:r>
    </w:p>
    <w:p w:rsidR="00000000" w:rsidDel="00000000" w:rsidP="00000000" w:rsidRDefault="00000000" w:rsidRPr="00000000">
      <w:pPr>
        <w:contextualSpacing w:val="0"/>
      </w:pPr>
      <w:hyperlink r:id="rId9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https://www.youtube.com/user/adoramaTV/videos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PhillpBoom : Camera Reviews/ Techniques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 </w:t>
      </w:r>
      <w:hyperlink r:id="rId10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https://www.youtube.com/channel/UCcM_6ay33BNpChknCrMCgig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r w:rsidDel="00000000" w:rsidR="00000000" w:rsidRPr="00000000">
        <w:br w:type="page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Workshop Plan Template - 6pm - 8pm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Visual w:val="0"/>
        <w:tblW w:w="9360.0" w:type="dxa"/>
        <w:jc w:val="left"/>
        <w:tblInd w:w="-99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380"/>
        <w:gridCol w:w="6380"/>
        <w:gridCol w:w="1600"/>
        <w:tblGridChange w:id="0">
          <w:tblGrid>
            <w:gridCol w:w="1380"/>
            <w:gridCol w:w="6380"/>
            <w:gridCol w:w="16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WHO: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TASK: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TIME: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14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Will &amp; Angus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Setup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Camera, tripod, rode mic,  laptop, zoom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Whiteboard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Butchers paper, pens  for brainstorm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Bollards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Projector/ facilitator mac laptop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Getting participants feedback as we go along..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Workshop Start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Introductions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Facilitator intros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Participant intros -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Name, why you came along to the workshop/ Have you made a video before?, what you’re hoping to learn from the workshop?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14"/>
                <w:szCs w:val="14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Aim of workshop? 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Filming a short 30 second video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Learning the step by step process of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How to maximise your video’s potential once on youtube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Film an intro video to youtube channel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Angus taking notes on whiteboard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Examples: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what is a web video vs tv video. Show examples of each.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Difference between low end gear gear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Talk about copyright/ creative commons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Brainstorming ;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What kind of youtube channel would you want to create?</w:t>
              <w:br w:type="textWrapping"/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Participants start to brainstorm ideas for intro on butchers: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Youtube Analytics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Where you views are coming from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Who is watching your video where from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b w:val="1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When ppl drop off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How to work with a small amount of data</w:t>
            </w:r>
          </w:p>
          <w:p w:rsidR="00000000" w:rsidDel="00000000" w:rsidP="00000000" w:rsidRDefault="00000000" w:rsidRPr="00000000"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contextualSpacing w:val="1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Audience interaction / comments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5:30pm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30 minutes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6:00pm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5 minutes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6:05pm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5 minutes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6:10pm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10 minutes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6:20pm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10mins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6:40pm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30mins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7:00pm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10mins 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FIlm an Intro to youtube channel</w:t>
            </w:r>
            <w:r w:rsidDel="00000000" w:rsidR="00000000" w:rsidRPr="00000000">
              <w:rPr>
                <w:rtl w:val="0"/>
              </w:rPr>
              <w:t xml:space="preserve"> in second booth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7:00pm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Will 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Angus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Set up Camera / mic etc.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Recording Checklist.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Audio recording of participants  Voiceover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7:00pm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10mins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7:40pm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30mins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Where to next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Resources etc..</w:t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7:55pm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color w:val="222222"/>
                <w:sz w:val="24"/>
                <w:szCs w:val="24"/>
                <w:highlight w:val="white"/>
                <w:rtl w:val="0"/>
              </w:rPr>
              <w:t xml:space="preserve">5 minutes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200" w:before="10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FInish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b w:val="1"/>
                <w:color w:val="222222"/>
                <w:sz w:val="24"/>
                <w:szCs w:val="24"/>
                <w:highlight w:val="white"/>
                <w:rtl w:val="0"/>
              </w:rPr>
              <w:t xml:space="preserve">8pm</w:t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10" Type="http://schemas.openxmlformats.org/officeDocument/2006/relationships/hyperlink" Target="https://www.youtube.com/channel/UCcM_6ay33BNpChknCrMCgig" TargetMode="External"/><Relationship Id="rId9" Type="http://schemas.openxmlformats.org/officeDocument/2006/relationships/hyperlink" Target="https://www.youtube.com/user/adoramaTV/videos" TargetMode="External"/><Relationship Id="rId5" Type="http://schemas.openxmlformats.org/officeDocument/2006/relationships/hyperlink" Target="https://www.youtube.com/user/FinalCutKing/videos" TargetMode="External"/><Relationship Id="rId6" Type="http://schemas.openxmlformats.org/officeDocument/2006/relationships/hyperlink" Target="https://www.youtube.com/user/videocopilot/videos" TargetMode="External"/><Relationship Id="rId7" Type="http://schemas.openxmlformats.org/officeDocument/2006/relationships/hyperlink" Target="https://www.youtube.com/user/LongLiveMikey/videos" TargetMode="External"/><Relationship Id="rId8" Type="http://schemas.openxmlformats.org/officeDocument/2006/relationships/hyperlink" Target="https://www.youtube.com/channel/UC_mkC8ChfzCJcuSqSMwvUWw" TargetMode="External"/></Relationships>
</file>