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201"/>
        <w:tblW w:w="14709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shd w:val="clear" w:color="auto" w:fill="F2F2F2"/>
        <w:tblLook w:val="04A0" w:firstRow="1" w:lastRow="0" w:firstColumn="1" w:lastColumn="0" w:noHBand="0" w:noVBand="1"/>
      </w:tblPr>
      <w:tblGrid>
        <w:gridCol w:w="1809"/>
        <w:gridCol w:w="12900"/>
      </w:tblGrid>
      <w:tr w:rsidR="00DA24C2" w:rsidRPr="00980E8C" w:rsidTr="0081586B">
        <w:trPr>
          <w:trHeight w:val="876"/>
        </w:trPr>
        <w:tc>
          <w:tcPr>
            <w:tcW w:w="1809" w:type="dxa"/>
            <w:shd w:val="clear" w:color="auto" w:fill="D9D9D9"/>
            <w:vAlign w:val="center"/>
          </w:tcPr>
          <w:p w:rsidR="00DA24C2" w:rsidRPr="00980E8C" w:rsidRDefault="00DA24C2" w:rsidP="00031B4D">
            <w:pPr>
              <w:rPr>
                <w:rFonts w:ascii="Helvetica Neue" w:eastAsia="Dotum" w:hAnsi="Helvetica Neue" w:cs="Arial"/>
                <w:b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>Workshop Title</w:t>
            </w:r>
          </w:p>
        </w:tc>
        <w:tc>
          <w:tcPr>
            <w:tcW w:w="12900" w:type="dxa"/>
            <w:shd w:val="clear" w:color="auto" w:fill="F2F2F2"/>
            <w:vAlign w:val="center"/>
          </w:tcPr>
          <w:p w:rsidR="00DA24C2" w:rsidRPr="00980E8C" w:rsidRDefault="009103DA" w:rsidP="00031B4D">
            <w:pP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</w:pPr>
            <w: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Mechanical Cabaret</w:t>
            </w:r>
            <w:r w:rsidR="000C6819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 xml:space="preserve"> “Outback Dawn”</w:t>
            </w:r>
          </w:p>
        </w:tc>
      </w:tr>
      <w:tr w:rsidR="00DA24C2" w:rsidRPr="00980E8C" w:rsidTr="0081586B">
        <w:trPr>
          <w:trHeight w:val="323"/>
        </w:trPr>
        <w:tc>
          <w:tcPr>
            <w:tcW w:w="1809" w:type="dxa"/>
            <w:shd w:val="clear" w:color="auto" w:fill="D9D9D9"/>
            <w:vAlign w:val="center"/>
          </w:tcPr>
          <w:p w:rsidR="00DA24C2" w:rsidRPr="00980E8C" w:rsidRDefault="00FA30E8" w:rsidP="00031B4D">
            <w:pPr>
              <w:rPr>
                <w:rFonts w:ascii="Helvetica Neue" w:eastAsia="Dotum" w:hAnsi="Helvetica Neue" w:cs="Arial"/>
                <w:b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>Workshop d</w:t>
            </w:r>
            <w:r w:rsidR="00DA24C2"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>eveloped by</w:t>
            </w:r>
          </w:p>
        </w:tc>
        <w:tc>
          <w:tcPr>
            <w:tcW w:w="12900" w:type="dxa"/>
            <w:shd w:val="clear" w:color="auto" w:fill="F2F2F2"/>
            <w:vAlign w:val="center"/>
          </w:tcPr>
          <w:p w:rsidR="00DA24C2" w:rsidRPr="00980E8C" w:rsidRDefault="009103DA" w:rsidP="00031B4D">
            <w:pP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</w:pPr>
            <w: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Will Davy</w:t>
            </w:r>
          </w:p>
        </w:tc>
      </w:tr>
      <w:tr w:rsidR="00DA24C2" w:rsidRPr="00980E8C" w:rsidTr="0081586B">
        <w:trPr>
          <w:trHeight w:val="355"/>
        </w:trPr>
        <w:tc>
          <w:tcPr>
            <w:tcW w:w="1809" w:type="dxa"/>
            <w:shd w:val="clear" w:color="auto" w:fill="D9D9D9"/>
            <w:vAlign w:val="center"/>
          </w:tcPr>
          <w:p w:rsidR="00DA24C2" w:rsidRPr="00980E8C" w:rsidRDefault="00DA24C2" w:rsidP="00031B4D">
            <w:pPr>
              <w:rPr>
                <w:rFonts w:ascii="Helvetica Neue" w:eastAsia="Dotum" w:hAnsi="Helvetica Neue" w:cs="Arial"/>
                <w:b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>Description</w:t>
            </w:r>
          </w:p>
        </w:tc>
        <w:tc>
          <w:tcPr>
            <w:tcW w:w="12900" w:type="dxa"/>
            <w:shd w:val="clear" w:color="auto" w:fill="F2F2F2"/>
            <w:vAlign w:val="center"/>
          </w:tcPr>
          <w:p w:rsidR="00DA24C2" w:rsidRPr="0081586B" w:rsidRDefault="00935EAC" w:rsidP="00AB0DB5">
            <w:pP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</w:pPr>
            <w: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 xml:space="preserve">Participants will </w:t>
            </w:r>
            <w:r w:rsidR="0035515D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learn how to make a</w:t>
            </w:r>
            <w:r w:rsidR="000C6819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 xml:space="preserve"> mechanically animated Australian Scene using a pre-cut kit, including a motor and battery.</w:t>
            </w:r>
          </w:p>
        </w:tc>
      </w:tr>
      <w:tr w:rsidR="00031B4D" w:rsidRPr="00980E8C" w:rsidTr="0081586B">
        <w:tc>
          <w:tcPr>
            <w:tcW w:w="1809" w:type="dxa"/>
            <w:shd w:val="clear" w:color="auto" w:fill="D9D9D9"/>
            <w:vAlign w:val="center"/>
          </w:tcPr>
          <w:p w:rsidR="00031B4D" w:rsidRPr="00980E8C" w:rsidRDefault="00031B4D" w:rsidP="00031B4D">
            <w:pPr>
              <w:rPr>
                <w:rFonts w:ascii="Helvetica Neue" w:eastAsia="Dotum" w:hAnsi="Helvetica Neue" w:cs="Arial"/>
                <w:b/>
                <w:sz w:val="20"/>
                <w:szCs w:val="20"/>
              </w:rPr>
            </w:pPr>
            <w:r>
              <w:rPr>
                <w:rFonts w:ascii="Helvetica Neue" w:eastAsia="Dotum" w:hAnsi="Helvetica Neue" w:cs="Arial"/>
                <w:b/>
                <w:sz w:val="20"/>
                <w:szCs w:val="20"/>
              </w:rPr>
              <w:t>Pre-requisites</w:t>
            </w:r>
          </w:p>
        </w:tc>
        <w:tc>
          <w:tcPr>
            <w:tcW w:w="12900" w:type="dxa"/>
            <w:shd w:val="clear" w:color="auto" w:fill="F2F2F2"/>
            <w:vAlign w:val="center"/>
          </w:tcPr>
          <w:p w:rsidR="00031B4D" w:rsidRPr="00980E8C" w:rsidRDefault="009103DA" w:rsidP="00031B4D">
            <w:pP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</w:pPr>
            <w: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Creative and practical</w:t>
            </w:r>
            <w:r w:rsidR="00AD4C40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 xml:space="preserve"> skills.</w:t>
            </w:r>
          </w:p>
        </w:tc>
      </w:tr>
      <w:tr w:rsidR="00DA24C2" w:rsidRPr="00980E8C" w:rsidTr="0081586B">
        <w:tc>
          <w:tcPr>
            <w:tcW w:w="1809" w:type="dxa"/>
            <w:shd w:val="clear" w:color="auto" w:fill="D9D9D9"/>
            <w:vAlign w:val="center"/>
          </w:tcPr>
          <w:p w:rsidR="00DA24C2" w:rsidRPr="00980E8C" w:rsidRDefault="00FA30E8" w:rsidP="00031B4D">
            <w:pPr>
              <w:rPr>
                <w:rFonts w:ascii="Helvetica Neue" w:eastAsia="Dotum" w:hAnsi="Helvetica Neue" w:cs="Arial"/>
                <w:b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>Key l</w:t>
            </w:r>
            <w:r w:rsidR="00DA24C2"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>earning Outcomes</w:t>
            </w:r>
          </w:p>
        </w:tc>
        <w:tc>
          <w:tcPr>
            <w:tcW w:w="12900" w:type="dxa"/>
            <w:shd w:val="clear" w:color="auto" w:fill="F2F2F2"/>
            <w:vAlign w:val="center"/>
          </w:tcPr>
          <w:p w:rsidR="00DA24C2" w:rsidRPr="00980E8C" w:rsidRDefault="00AD4C40" w:rsidP="009103DA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  <w: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Participants will learn how to</w:t>
            </w:r>
            <w:r w:rsidR="009103DA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 xml:space="preserve"> problem solve and work with simple mechanisms</w:t>
            </w:r>
            <w: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 xml:space="preserve"> </w:t>
            </w:r>
          </w:p>
        </w:tc>
      </w:tr>
      <w:tr w:rsidR="00D40DDA" w:rsidRPr="00980E8C" w:rsidTr="0081586B">
        <w:trPr>
          <w:trHeight w:val="418"/>
        </w:trPr>
        <w:tc>
          <w:tcPr>
            <w:tcW w:w="1809" w:type="dxa"/>
            <w:shd w:val="clear" w:color="auto" w:fill="D9D9D9"/>
            <w:vAlign w:val="center"/>
          </w:tcPr>
          <w:p w:rsidR="00D40DDA" w:rsidRPr="00980E8C" w:rsidRDefault="009D2C8B" w:rsidP="00031B4D">
            <w:pPr>
              <w:rPr>
                <w:rFonts w:ascii="Helvetica Neue" w:eastAsia="Dotum" w:hAnsi="Helvetica Neue" w:cs="Arial"/>
                <w:b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>Engagement and Learning Strategies</w:t>
            </w:r>
          </w:p>
        </w:tc>
        <w:tc>
          <w:tcPr>
            <w:tcW w:w="12900" w:type="dxa"/>
            <w:shd w:val="clear" w:color="auto" w:fill="F2F2F2"/>
            <w:vAlign w:val="center"/>
          </w:tcPr>
          <w:p w:rsidR="00D40DDA" w:rsidRPr="00980E8C" w:rsidRDefault="00540DC1" w:rsidP="00540DC1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  <w: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I will stand back and let the participants make their own creative decisions and problem solve by themselves to a large degree, and step in and assist when required. In this way the learning and personal ownership of each project will become apparent.</w:t>
            </w:r>
          </w:p>
        </w:tc>
      </w:tr>
      <w:tr w:rsidR="00DA24C2" w:rsidRPr="00980E8C" w:rsidTr="0081586B">
        <w:tc>
          <w:tcPr>
            <w:tcW w:w="1809" w:type="dxa"/>
            <w:shd w:val="clear" w:color="auto" w:fill="D9D9D9"/>
            <w:vAlign w:val="center"/>
          </w:tcPr>
          <w:p w:rsidR="00DA24C2" w:rsidRPr="00980E8C" w:rsidRDefault="00D40DDA" w:rsidP="00031B4D">
            <w:pPr>
              <w:rPr>
                <w:rFonts w:ascii="Helvetica Neue" w:eastAsia="Dotum" w:hAnsi="Helvetica Neue" w:cs="Arial"/>
                <w:b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 xml:space="preserve">Spaces and </w:t>
            </w:r>
            <w:r w:rsidR="00FA30E8"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>Equipment r</w:t>
            </w:r>
            <w:r w:rsidR="00DA24C2"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>equired</w:t>
            </w:r>
          </w:p>
        </w:tc>
        <w:tc>
          <w:tcPr>
            <w:tcW w:w="12900" w:type="dxa"/>
            <w:shd w:val="clear" w:color="auto" w:fill="F2F2F2"/>
            <w:vAlign w:val="center"/>
          </w:tcPr>
          <w:p w:rsidR="00DA24C2" w:rsidRDefault="00DA24C2" w:rsidP="00AA0B10">
            <w:pPr>
              <w:pStyle w:val="ColorfulList-Accent11"/>
              <w:ind w:left="0"/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</w:pPr>
          </w:p>
          <w:p w:rsidR="0081586B" w:rsidRPr="0081586B" w:rsidRDefault="0081586B" w:rsidP="0081586B">
            <w:pPr>
              <w:pStyle w:val="ColorfulList-Accent11"/>
              <w:numPr>
                <w:ilvl w:val="0"/>
                <w:numId w:val="1"/>
              </w:numP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</w:pPr>
            <w: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Fabrication Lab</w:t>
            </w:r>
          </w:p>
        </w:tc>
      </w:tr>
      <w:tr w:rsidR="00071C24" w:rsidRPr="00980E8C" w:rsidTr="0081586B">
        <w:tc>
          <w:tcPr>
            <w:tcW w:w="1809" w:type="dxa"/>
            <w:shd w:val="clear" w:color="auto" w:fill="D9D9D9"/>
            <w:vAlign w:val="center"/>
          </w:tcPr>
          <w:p w:rsidR="00071C24" w:rsidRPr="00980E8C" w:rsidRDefault="00071C24" w:rsidP="00031B4D">
            <w:pPr>
              <w:rPr>
                <w:rFonts w:ascii="Helvetica Neue" w:eastAsia="Dotum" w:hAnsi="Helvetica Neue" w:cs="Arial"/>
                <w:b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>Risk Assessment</w:t>
            </w:r>
          </w:p>
        </w:tc>
        <w:tc>
          <w:tcPr>
            <w:tcW w:w="12900" w:type="dxa"/>
            <w:shd w:val="clear" w:color="auto" w:fill="F2F2F2"/>
            <w:vAlign w:val="center"/>
          </w:tcPr>
          <w:p w:rsidR="00071C24" w:rsidRPr="00980E8C" w:rsidRDefault="00CC1FAE" w:rsidP="00AA0B10">
            <w:pPr>
              <w:pStyle w:val="ColorfulList-Accent11"/>
              <w:ind w:left="0"/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</w:pPr>
            <w: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 xml:space="preserve">Risk dependent upon workshop location, but possibilities include </w:t>
            </w:r>
            <w:r w:rsidR="00AA0B10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usage of hot glue guns.</w:t>
            </w:r>
          </w:p>
        </w:tc>
      </w:tr>
      <w:tr w:rsidR="00DA24C2" w:rsidRPr="00980E8C" w:rsidTr="0081586B">
        <w:tc>
          <w:tcPr>
            <w:tcW w:w="1809" w:type="dxa"/>
            <w:shd w:val="clear" w:color="auto" w:fill="D9D9D9"/>
            <w:vAlign w:val="center"/>
          </w:tcPr>
          <w:p w:rsidR="00DA24C2" w:rsidRPr="00980E8C" w:rsidRDefault="00DA24C2" w:rsidP="00031B4D">
            <w:pPr>
              <w:rPr>
                <w:rFonts w:ascii="Helvetica Neue" w:eastAsia="Dotum" w:hAnsi="Helvetica Neue" w:cs="Arial"/>
                <w:b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>Getting set-up</w:t>
            </w:r>
          </w:p>
        </w:tc>
        <w:tc>
          <w:tcPr>
            <w:tcW w:w="12900" w:type="dxa"/>
            <w:shd w:val="clear" w:color="auto" w:fill="F2F2F2"/>
            <w:vAlign w:val="center"/>
          </w:tcPr>
          <w:p w:rsidR="00CC1FAE" w:rsidRDefault="00CC1FAE" w:rsidP="00CC1FAE">
            <w:pPr>
              <w:pStyle w:val="ColorfulList-Accent11"/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</w:pPr>
          </w:p>
          <w:p w:rsidR="0081586B" w:rsidRDefault="0081586B" w:rsidP="0081586B">
            <w:pPr>
              <w:pStyle w:val="ColorfulList-Accent11"/>
              <w:numPr>
                <w:ilvl w:val="0"/>
                <w:numId w:val="4"/>
              </w:numP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</w:pPr>
            <w: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Projector</w:t>
            </w:r>
          </w:p>
          <w:p w:rsidR="0081586B" w:rsidRDefault="0081586B" w:rsidP="0081586B">
            <w:pPr>
              <w:pStyle w:val="ColorfulList-Accent11"/>
              <w:numPr>
                <w:ilvl w:val="0"/>
                <w:numId w:val="4"/>
              </w:numP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</w:pPr>
            <w: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30 x materials cut</w:t>
            </w:r>
          </w:p>
          <w:p w:rsidR="00DA24C2" w:rsidRPr="00980E8C" w:rsidRDefault="0081586B" w:rsidP="0081586B">
            <w:pPr>
              <w:pStyle w:val="ColorfulList-Accent11"/>
              <w:numPr>
                <w:ilvl w:val="0"/>
                <w:numId w:val="4"/>
              </w:numP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</w:pPr>
            <w: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Printed handouts</w:t>
            </w:r>
            <w:r w:rsidR="00FA30E8"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br/>
            </w:r>
          </w:p>
        </w:tc>
      </w:tr>
    </w:tbl>
    <w:p w:rsidR="0081586B" w:rsidRDefault="0081586B" w:rsidP="00FF21B7">
      <w:pPr>
        <w:rPr>
          <w:rFonts w:ascii="Helvetica Neue" w:eastAsia="Dotum" w:hAnsi="Helvetica Neue" w:cs="Arial"/>
          <w:sz w:val="24"/>
        </w:rPr>
      </w:pPr>
    </w:p>
    <w:p w:rsidR="00F90CF7" w:rsidRDefault="0081586B" w:rsidP="00FF21B7">
      <w:pPr>
        <w:rPr>
          <w:rFonts w:ascii="Helvetica Neue" w:eastAsia="Dotum" w:hAnsi="Helvetica Neue" w:cs="Arial"/>
          <w:sz w:val="24"/>
        </w:rPr>
      </w:pPr>
      <w:r>
        <w:rPr>
          <w:rFonts w:ascii="Helvetica Neue" w:eastAsia="Dotum" w:hAnsi="Helvetica Neue" w:cs="Arial"/>
          <w:sz w:val="24"/>
        </w:rPr>
        <w:br w:type="page"/>
      </w:r>
    </w:p>
    <w:p w:rsidR="007225BE" w:rsidRPr="00980E8C" w:rsidRDefault="007225BE" w:rsidP="00FF21B7">
      <w:pPr>
        <w:rPr>
          <w:rFonts w:ascii="Helvetica Neue" w:eastAsia="Dotum" w:hAnsi="Helvetica Neue" w:cs="Arial"/>
          <w:sz w:val="24"/>
        </w:rPr>
      </w:pPr>
    </w:p>
    <w:tbl>
      <w:tblPr>
        <w:tblW w:w="14709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shd w:val="clear" w:color="auto" w:fill="D9D9D9"/>
        <w:tblLook w:val="04A0" w:firstRow="1" w:lastRow="0" w:firstColumn="1" w:lastColumn="0" w:noHBand="0" w:noVBand="1"/>
      </w:tblPr>
      <w:tblGrid>
        <w:gridCol w:w="675"/>
        <w:gridCol w:w="1843"/>
        <w:gridCol w:w="5670"/>
        <w:gridCol w:w="3686"/>
        <w:gridCol w:w="2835"/>
      </w:tblGrid>
      <w:tr w:rsidR="00E926B6" w:rsidRPr="00980E8C" w:rsidTr="00771389">
        <w:trPr>
          <w:trHeight w:val="323"/>
        </w:trPr>
        <w:tc>
          <w:tcPr>
            <w:tcW w:w="675" w:type="dxa"/>
            <w:shd w:val="clear" w:color="auto" w:fill="D9D9D9"/>
            <w:vAlign w:val="center"/>
          </w:tcPr>
          <w:p w:rsidR="00E926B6" w:rsidRPr="00980E8C" w:rsidRDefault="00E926B6" w:rsidP="00771389">
            <w:pPr>
              <w:jc w:val="center"/>
              <w:rPr>
                <w:rFonts w:ascii="Helvetica Neue" w:eastAsia="Dotum" w:hAnsi="Helvetica Neue" w:cs="Arial"/>
                <w:b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>Step</w:t>
            </w:r>
          </w:p>
        </w:tc>
        <w:tc>
          <w:tcPr>
            <w:tcW w:w="1843" w:type="dxa"/>
            <w:shd w:val="clear" w:color="auto" w:fill="F2F2F2"/>
            <w:vAlign w:val="center"/>
          </w:tcPr>
          <w:p w:rsidR="00E926B6" w:rsidRPr="00980E8C" w:rsidRDefault="00DA24C2" w:rsidP="00771389">
            <w:pPr>
              <w:jc w:val="center"/>
              <w:rPr>
                <w:rFonts w:ascii="Helvetica Neue" w:eastAsia="Dotum" w:hAnsi="Helvetica Neue" w:cs="Arial"/>
                <w:b/>
                <w:color w:val="A6A6A6"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>Timel</w:t>
            </w:r>
            <w:r w:rsidR="00E926B6"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>ine</w:t>
            </w:r>
          </w:p>
        </w:tc>
        <w:tc>
          <w:tcPr>
            <w:tcW w:w="5670" w:type="dxa"/>
            <w:shd w:val="clear" w:color="auto" w:fill="F2F2F2"/>
            <w:vAlign w:val="center"/>
          </w:tcPr>
          <w:p w:rsidR="00E926B6" w:rsidRPr="00980E8C" w:rsidRDefault="00E926B6" w:rsidP="00771389">
            <w:pPr>
              <w:jc w:val="center"/>
              <w:rPr>
                <w:rFonts w:ascii="Helvetica Neue" w:eastAsia="Dotum" w:hAnsi="Helvetica Neue" w:cs="Arial"/>
                <w:b/>
                <w:color w:val="A6A6A6"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>Activity</w:t>
            </w:r>
          </w:p>
        </w:tc>
        <w:tc>
          <w:tcPr>
            <w:tcW w:w="3686" w:type="dxa"/>
            <w:shd w:val="clear" w:color="auto" w:fill="F2F2F2"/>
            <w:vAlign w:val="center"/>
          </w:tcPr>
          <w:p w:rsidR="00E926B6" w:rsidRPr="00980E8C" w:rsidRDefault="00E926B6" w:rsidP="00771389">
            <w:pPr>
              <w:jc w:val="center"/>
              <w:rPr>
                <w:rFonts w:ascii="Helvetica Neue" w:eastAsia="Dotum" w:hAnsi="Helvetica Neue" w:cs="Arial"/>
                <w:b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>Tips for the Facilitator</w:t>
            </w:r>
          </w:p>
        </w:tc>
        <w:tc>
          <w:tcPr>
            <w:tcW w:w="2835" w:type="dxa"/>
            <w:shd w:val="clear" w:color="auto" w:fill="F2F2F2"/>
            <w:vAlign w:val="center"/>
          </w:tcPr>
          <w:p w:rsidR="00E926B6" w:rsidRPr="00980E8C" w:rsidRDefault="00E926B6" w:rsidP="00771389">
            <w:pPr>
              <w:jc w:val="center"/>
              <w:rPr>
                <w:rFonts w:ascii="Helvetica Neue" w:eastAsia="Dotum" w:hAnsi="Helvetica Neue" w:cs="Arial"/>
                <w:b/>
                <w:color w:val="A6A6A6"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>Instructional Resources</w:t>
            </w:r>
          </w:p>
        </w:tc>
      </w:tr>
      <w:tr w:rsidR="00E926B6" w:rsidRPr="00980E8C" w:rsidTr="00771389">
        <w:trPr>
          <w:trHeight w:val="323"/>
        </w:trPr>
        <w:tc>
          <w:tcPr>
            <w:tcW w:w="675" w:type="dxa"/>
            <w:shd w:val="clear" w:color="auto" w:fill="D9D9D9"/>
            <w:vAlign w:val="center"/>
          </w:tcPr>
          <w:p w:rsidR="00E926B6" w:rsidRPr="00980E8C" w:rsidRDefault="00E926B6" w:rsidP="00771389">
            <w:pPr>
              <w:jc w:val="center"/>
              <w:rPr>
                <w:rFonts w:ascii="Helvetica Neue" w:eastAsia="Dotum" w:hAnsi="Helvetica Neue" w:cs="Arial"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sz w:val="20"/>
                <w:szCs w:val="20"/>
              </w:rPr>
              <w:t>1</w:t>
            </w:r>
          </w:p>
        </w:tc>
        <w:tc>
          <w:tcPr>
            <w:tcW w:w="1843" w:type="dxa"/>
            <w:shd w:val="clear" w:color="auto" w:fill="F2F2F2"/>
            <w:vAlign w:val="center"/>
          </w:tcPr>
          <w:p w:rsidR="00E926B6" w:rsidRPr="00980E8C" w:rsidRDefault="00E926B6" w:rsidP="00F17943">
            <w:pP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00:00 – 0:</w:t>
            </w:r>
            <w:r w:rsidR="00F17943"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10</w:t>
            </w:r>
          </w:p>
        </w:tc>
        <w:tc>
          <w:tcPr>
            <w:tcW w:w="5670" w:type="dxa"/>
            <w:shd w:val="clear" w:color="auto" w:fill="F2F2F2"/>
            <w:vAlign w:val="center"/>
          </w:tcPr>
          <w:p w:rsidR="00E926B6" w:rsidRPr="00980E8C" w:rsidRDefault="00561D75" w:rsidP="0081586B">
            <w:pP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</w:pPr>
            <w: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Introduction to the workshop and facilitator</w:t>
            </w:r>
          </w:p>
        </w:tc>
        <w:tc>
          <w:tcPr>
            <w:tcW w:w="3686" w:type="dxa"/>
            <w:shd w:val="clear" w:color="auto" w:fill="F2F2F2"/>
            <w:vAlign w:val="center"/>
          </w:tcPr>
          <w:p w:rsidR="00E926B6" w:rsidRPr="00980E8C" w:rsidRDefault="00E926B6" w:rsidP="007C5623">
            <w:pP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2F2F2"/>
            <w:vAlign w:val="center"/>
          </w:tcPr>
          <w:p w:rsidR="00561D75" w:rsidRPr="00980E8C" w:rsidRDefault="00561D75" w:rsidP="0081586B">
            <w:pP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</w:pPr>
          </w:p>
        </w:tc>
      </w:tr>
      <w:tr w:rsidR="00E926B6" w:rsidRPr="00980E8C" w:rsidTr="00771389">
        <w:trPr>
          <w:trHeight w:val="355"/>
        </w:trPr>
        <w:tc>
          <w:tcPr>
            <w:tcW w:w="675" w:type="dxa"/>
            <w:shd w:val="clear" w:color="auto" w:fill="D9D9D9"/>
            <w:vAlign w:val="center"/>
          </w:tcPr>
          <w:p w:rsidR="00E926B6" w:rsidRPr="00980E8C" w:rsidRDefault="00E926B6" w:rsidP="00771389">
            <w:pPr>
              <w:jc w:val="center"/>
              <w:rPr>
                <w:rFonts w:ascii="Helvetica Neue" w:eastAsia="Dotum" w:hAnsi="Helvetica Neue" w:cs="Arial"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sz w:val="20"/>
                <w:szCs w:val="20"/>
              </w:rPr>
              <w:t>2</w:t>
            </w:r>
          </w:p>
        </w:tc>
        <w:tc>
          <w:tcPr>
            <w:tcW w:w="1843" w:type="dxa"/>
            <w:shd w:val="clear" w:color="auto" w:fill="F2F2F2"/>
            <w:vAlign w:val="center"/>
          </w:tcPr>
          <w:p w:rsidR="00E926B6" w:rsidRPr="00980E8C" w:rsidRDefault="00E926B6" w:rsidP="00F1794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0</w:t>
            </w:r>
            <w:r w:rsidR="00F17943"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 xml:space="preserve">0:10 </w:t>
            </w:r>
            <w:r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– 00:</w:t>
            </w:r>
            <w:r w:rsidR="00F17943"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20</w:t>
            </w:r>
          </w:p>
        </w:tc>
        <w:tc>
          <w:tcPr>
            <w:tcW w:w="5670" w:type="dxa"/>
            <w:shd w:val="clear" w:color="auto" w:fill="F2F2F2"/>
            <w:vAlign w:val="center"/>
          </w:tcPr>
          <w:p w:rsidR="00E926B6" w:rsidRPr="00980E8C" w:rsidRDefault="00E926B6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  <w:tc>
          <w:tcPr>
            <w:tcW w:w="3686" w:type="dxa"/>
            <w:shd w:val="clear" w:color="auto" w:fill="F2F2F2"/>
            <w:vAlign w:val="center"/>
          </w:tcPr>
          <w:p w:rsidR="00E926B6" w:rsidRPr="00980E8C" w:rsidRDefault="00E926B6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2F2F2"/>
            <w:vAlign w:val="center"/>
          </w:tcPr>
          <w:p w:rsidR="00E926B6" w:rsidRPr="00980E8C" w:rsidRDefault="00E926B6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</w:tr>
      <w:tr w:rsidR="00E926B6" w:rsidRPr="00980E8C" w:rsidTr="00771389">
        <w:trPr>
          <w:trHeight w:val="355"/>
        </w:trPr>
        <w:tc>
          <w:tcPr>
            <w:tcW w:w="675" w:type="dxa"/>
            <w:shd w:val="clear" w:color="auto" w:fill="D9D9D9"/>
            <w:vAlign w:val="center"/>
          </w:tcPr>
          <w:p w:rsidR="00E926B6" w:rsidRPr="00980E8C" w:rsidRDefault="00E926B6" w:rsidP="00771389">
            <w:pPr>
              <w:jc w:val="center"/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2F2F2"/>
            <w:vAlign w:val="center"/>
          </w:tcPr>
          <w:p w:rsidR="00E926B6" w:rsidRPr="00980E8C" w:rsidRDefault="00E926B6" w:rsidP="00F17943">
            <w:pP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00:</w:t>
            </w:r>
            <w:r w:rsidR="00F17943"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20</w:t>
            </w:r>
            <w:r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 xml:space="preserve"> – 00:</w:t>
            </w:r>
            <w:r w:rsidR="00F17943"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30</w:t>
            </w:r>
          </w:p>
        </w:tc>
        <w:tc>
          <w:tcPr>
            <w:tcW w:w="5670" w:type="dxa"/>
            <w:shd w:val="clear" w:color="auto" w:fill="F2F2F2"/>
            <w:vAlign w:val="center"/>
          </w:tcPr>
          <w:p w:rsidR="00E926B6" w:rsidRPr="00980E8C" w:rsidRDefault="00E926B6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  <w:tc>
          <w:tcPr>
            <w:tcW w:w="3686" w:type="dxa"/>
            <w:shd w:val="clear" w:color="auto" w:fill="F2F2F2"/>
            <w:vAlign w:val="center"/>
          </w:tcPr>
          <w:p w:rsidR="00E926B6" w:rsidRPr="00980E8C" w:rsidRDefault="00E926B6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2F2F2"/>
            <w:vAlign w:val="center"/>
          </w:tcPr>
          <w:p w:rsidR="00E926B6" w:rsidRPr="00980E8C" w:rsidRDefault="00E926B6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</w:tr>
      <w:tr w:rsidR="00E926B6" w:rsidRPr="00980E8C" w:rsidTr="00771389">
        <w:trPr>
          <w:trHeight w:val="355"/>
        </w:trPr>
        <w:tc>
          <w:tcPr>
            <w:tcW w:w="675" w:type="dxa"/>
            <w:shd w:val="clear" w:color="auto" w:fill="D9D9D9"/>
            <w:vAlign w:val="center"/>
          </w:tcPr>
          <w:p w:rsidR="00E926B6" w:rsidRPr="00980E8C" w:rsidRDefault="00E926B6" w:rsidP="00771389">
            <w:pPr>
              <w:jc w:val="center"/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2F2F2"/>
            <w:vAlign w:val="center"/>
          </w:tcPr>
          <w:p w:rsidR="00E926B6" w:rsidRPr="00980E8C" w:rsidRDefault="00F17943" w:rsidP="00F17943">
            <w:pP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00:30</w:t>
            </w:r>
            <w:r w:rsidR="00E926B6"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– 00:</w:t>
            </w:r>
            <w:r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40</w:t>
            </w:r>
          </w:p>
        </w:tc>
        <w:tc>
          <w:tcPr>
            <w:tcW w:w="5670" w:type="dxa"/>
            <w:shd w:val="clear" w:color="auto" w:fill="F2F2F2"/>
            <w:vAlign w:val="center"/>
          </w:tcPr>
          <w:p w:rsidR="00E926B6" w:rsidRPr="00980E8C" w:rsidRDefault="00E926B6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  <w:tc>
          <w:tcPr>
            <w:tcW w:w="3686" w:type="dxa"/>
            <w:shd w:val="clear" w:color="auto" w:fill="F2F2F2"/>
            <w:vAlign w:val="center"/>
          </w:tcPr>
          <w:p w:rsidR="00E926B6" w:rsidRPr="00980E8C" w:rsidRDefault="00E926B6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2F2F2"/>
            <w:vAlign w:val="center"/>
          </w:tcPr>
          <w:p w:rsidR="00E926B6" w:rsidRPr="00980E8C" w:rsidRDefault="00E926B6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</w:tr>
      <w:tr w:rsidR="00E926B6" w:rsidRPr="00980E8C" w:rsidTr="00771389">
        <w:trPr>
          <w:trHeight w:val="355"/>
        </w:trPr>
        <w:tc>
          <w:tcPr>
            <w:tcW w:w="675" w:type="dxa"/>
            <w:shd w:val="clear" w:color="auto" w:fill="D9D9D9"/>
            <w:vAlign w:val="center"/>
          </w:tcPr>
          <w:p w:rsidR="00E926B6" w:rsidRPr="00980E8C" w:rsidRDefault="00E926B6" w:rsidP="00771389">
            <w:pPr>
              <w:jc w:val="center"/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2F2F2"/>
            <w:vAlign w:val="center"/>
          </w:tcPr>
          <w:p w:rsidR="00E926B6" w:rsidRPr="00980E8C" w:rsidRDefault="00E926B6" w:rsidP="00F17943">
            <w:pP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00:</w:t>
            </w:r>
            <w:r w:rsidR="00F17943"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40</w:t>
            </w:r>
            <w:r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 xml:space="preserve"> – 00:</w:t>
            </w:r>
            <w:r w:rsidR="00F17943"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50</w:t>
            </w:r>
          </w:p>
        </w:tc>
        <w:tc>
          <w:tcPr>
            <w:tcW w:w="5670" w:type="dxa"/>
            <w:shd w:val="clear" w:color="auto" w:fill="F2F2F2"/>
            <w:vAlign w:val="center"/>
          </w:tcPr>
          <w:p w:rsidR="00E926B6" w:rsidRPr="00980E8C" w:rsidRDefault="00E926B6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  <w:tc>
          <w:tcPr>
            <w:tcW w:w="3686" w:type="dxa"/>
            <w:shd w:val="clear" w:color="auto" w:fill="F2F2F2"/>
            <w:vAlign w:val="center"/>
          </w:tcPr>
          <w:p w:rsidR="00E926B6" w:rsidRPr="00980E8C" w:rsidRDefault="00E926B6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2F2F2"/>
            <w:vAlign w:val="center"/>
          </w:tcPr>
          <w:p w:rsidR="00E926B6" w:rsidRPr="00980E8C" w:rsidRDefault="00E926B6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</w:tr>
      <w:tr w:rsidR="00B83D9D" w:rsidRPr="00980E8C" w:rsidTr="00771389">
        <w:trPr>
          <w:trHeight w:val="355"/>
        </w:trPr>
        <w:tc>
          <w:tcPr>
            <w:tcW w:w="675" w:type="dxa"/>
            <w:shd w:val="clear" w:color="auto" w:fill="D9D9D9"/>
            <w:vAlign w:val="center"/>
          </w:tcPr>
          <w:p w:rsidR="00B83D9D" w:rsidRPr="00980E8C" w:rsidRDefault="00B83D9D" w:rsidP="00771389">
            <w:pPr>
              <w:jc w:val="center"/>
              <w:rPr>
                <w:rFonts w:ascii="Helvetica Neue" w:eastAsia="Dotum" w:hAnsi="Helvetica Neue" w:cs="Arial"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sz w:val="20"/>
                <w:szCs w:val="20"/>
              </w:rPr>
              <w:t>3</w:t>
            </w:r>
          </w:p>
        </w:tc>
        <w:tc>
          <w:tcPr>
            <w:tcW w:w="1843" w:type="dxa"/>
            <w:shd w:val="clear" w:color="auto" w:fill="F2F2F2"/>
            <w:vAlign w:val="center"/>
          </w:tcPr>
          <w:p w:rsidR="00B83D9D" w:rsidRPr="00980E8C" w:rsidRDefault="00B83D9D" w:rsidP="00F17943">
            <w:pP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00:50 – 01:00</w:t>
            </w:r>
          </w:p>
        </w:tc>
        <w:tc>
          <w:tcPr>
            <w:tcW w:w="5670" w:type="dxa"/>
            <w:shd w:val="clear" w:color="auto" w:fill="F2F2F2"/>
            <w:vAlign w:val="center"/>
          </w:tcPr>
          <w:p w:rsidR="00B83D9D" w:rsidRPr="00980E8C" w:rsidRDefault="00B83D9D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  <w:tc>
          <w:tcPr>
            <w:tcW w:w="3686" w:type="dxa"/>
            <w:shd w:val="clear" w:color="auto" w:fill="F2F2F2"/>
            <w:vAlign w:val="center"/>
          </w:tcPr>
          <w:p w:rsidR="00B83D9D" w:rsidRPr="00980E8C" w:rsidRDefault="00B83D9D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2F2F2"/>
            <w:vAlign w:val="center"/>
          </w:tcPr>
          <w:p w:rsidR="00B83D9D" w:rsidRPr="00980E8C" w:rsidRDefault="00B83D9D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</w:tr>
      <w:tr w:rsidR="00B83D9D" w:rsidRPr="00980E8C" w:rsidTr="00771389">
        <w:trPr>
          <w:trHeight w:val="355"/>
        </w:trPr>
        <w:tc>
          <w:tcPr>
            <w:tcW w:w="675" w:type="dxa"/>
            <w:shd w:val="clear" w:color="auto" w:fill="D9D9D9"/>
            <w:vAlign w:val="center"/>
          </w:tcPr>
          <w:p w:rsidR="00B83D9D" w:rsidRPr="00980E8C" w:rsidRDefault="00B83D9D" w:rsidP="00771389">
            <w:pPr>
              <w:jc w:val="center"/>
              <w:rPr>
                <w:rFonts w:ascii="Helvetica Neue" w:eastAsia="Dotum" w:hAnsi="Helvetica Neue" w:cs="Arial"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sz w:val="20"/>
                <w:szCs w:val="20"/>
              </w:rPr>
              <w:t>4</w:t>
            </w:r>
          </w:p>
        </w:tc>
        <w:tc>
          <w:tcPr>
            <w:tcW w:w="1843" w:type="dxa"/>
            <w:shd w:val="clear" w:color="auto" w:fill="F2F2F2"/>
            <w:vAlign w:val="center"/>
          </w:tcPr>
          <w:p w:rsidR="00B83D9D" w:rsidRPr="00980E8C" w:rsidRDefault="00B83D9D" w:rsidP="00F17943">
            <w:pP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01:10 – 01:20</w:t>
            </w:r>
          </w:p>
        </w:tc>
        <w:tc>
          <w:tcPr>
            <w:tcW w:w="5670" w:type="dxa"/>
            <w:shd w:val="clear" w:color="auto" w:fill="F2F2F2"/>
            <w:vAlign w:val="center"/>
          </w:tcPr>
          <w:p w:rsidR="00B83D9D" w:rsidRPr="00980E8C" w:rsidRDefault="00B83D9D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  <w:tc>
          <w:tcPr>
            <w:tcW w:w="3686" w:type="dxa"/>
            <w:shd w:val="clear" w:color="auto" w:fill="F2F2F2"/>
            <w:vAlign w:val="center"/>
          </w:tcPr>
          <w:p w:rsidR="00B83D9D" w:rsidRPr="00980E8C" w:rsidRDefault="00B83D9D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2F2F2"/>
            <w:vAlign w:val="center"/>
          </w:tcPr>
          <w:p w:rsidR="00B83D9D" w:rsidRPr="00980E8C" w:rsidRDefault="00B83D9D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</w:tr>
      <w:tr w:rsidR="00B83D9D" w:rsidRPr="00980E8C" w:rsidTr="00771389">
        <w:trPr>
          <w:trHeight w:val="355"/>
        </w:trPr>
        <w:tc>
          <w:tcPr>
            <w:tcW w:w="675" w:type="dxa"/>
            <w:shd w:val="clear" w:color="auto" w:fill="D9D9D9"/>
            <w:vAlign w:val="center"/>
          </w:tcPr>
          <w:p w:rsidR="00B83D9D" w:rsidRPr="00980E8C" w:rsidRDefault="00B83D9D" w:rsidP="00771389">
            <w:pPr>
              <w:jc w:val="center"/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2F2F2"/>
            <w:vAlign w:val="center"/>
          </w:tcPr>
          <w:p w:rsidR="00B83D9D" w:rsidRPr="00980E8C" w:rsidRDefault="00B83D9D" w:rsidP="007C5623">
            <w:pP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01:20– 01:30</w:t>
            </w:r>
          </w:p>
        </w:tc>
        <w:tc>
          <w:tcPr>
            <w:tcW w:w="5670" w:type="dxa"/>
            <w:shd w:val="clear" w:color="auto" w:fill="F2F2F2"/>
            <w:vAlign w:val="center"/>
          </w:tcPr>
          <w:p w:rsidR="00B83D9D" w:rsidRPr="00980E8C" w:rsidRDefault="00B83D9D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  <w:tc>
          <w:tcPr>
            <w:tcW w:w="3686" w:type="dxa"/>
            <w:shd w:val="clear" w:color="auto" w:fill="F2F2F2"/>
            <w:vAlign w:val="center"/>
          </w:tcPr>
          <w:p w:rsidR="00B83D9D" w:rsidRPr="00980E8C" w:rsidRDefault="00B83D9D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2F2F2"/>
            <w:vAlign w:val="center"/>
          </w:tcPr>
          <w:p w:rsidR="00B83D9D" w:rsidRPr="00980E8C" w:rsidRDefault="00B83D9D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</w:tr>
      <w:tr w:rsidR="00B83D9D" w:rsidRPr="00980E8C" w:rsidTr="00771389">
        <w:trPr>
          <w:trHeight w:val="355"/>
        </w:trPr>
        <w:tc>
          <w:tcPr>
            <w:tcW w:w="675" w:type="dxa"/>
            <w:shd w:val="clear" w:color="auto" w:fill="D9D9D9"/>
            <w:vAlign w:val="center"/>
          </w:tcPr>
          <w:p w:rsidR="00B83D9D" w:rsidRPr="00980E8C" w:rsidRDefault="00B83D9D" w:rsidP="00771389">
            <w:pPr>
              <w:jc w:val="center"/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2F2F2"/>
            <w:vAlign w:val="center"/>
          </w:tcPr>
          <w:p w:rsidR="00B83D9D" w:rsidRPr="00980E8C" w:rsidRDefault="00B83D9D" w:rsidP="00081925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01:30– 01:40</w:t>
            </w:r>
          </w:p>
        </w:tc>
        <w:tc>
          <w:tcPr>
            <w:tcW w:w="5670" w:type="dxa"/>
            <w:shd w:val="clear" w:color="auto" w:fill="F2F2F2"/>
            <w:vAlign w:val="center"/>
          </w:tcPr>
          <w:p w:rsidR="00B83D9D" w:rsidRPr="00980E8C" w:rsidRDefault="00B83D9D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  <w:tc>
          <w:tcPr>
            <w:tcW w:w="3686" w:type="dxa"/>
            <w:shd w:val="clear" w:color="auto" w:fill="F2F2F2"/>
            <w:vAlign w:val="center"/>
          </w:tcPr>
          <w:p w:rsidR="00B83D9D" w:rsidRPr="00980E8C" w:rsidRDefault="00B83D9D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2F2F2"/>
            <w:vAlign w:val="center"/>
          </w:tcPr>
          <w:p w:rsidR="00B83D9D" w:rsidRPr="00980E8C" w:rsidRDefault="00B83D9D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</w:tr>
      <w:tr w:rsidR="00B83D9D" w:rsidRPr="00980E8C" w:rsidTr="00771389">
        <w:trPr>
          <w:trHeight w:val="355"/>
        </w:trPr>
        <w:tc>
          <w:tcPr>
            <w:tcW w:w="675" w:type="dxa"/>
            <w:shd w:val="clear" w:color="auto" w:fill="D9D9D9"/>
            <w:vAlign w:val="center"/>
          </w:tcPr>
          <w:p w:rsidR="00B83D9D" w:rsidRPr="00980E8C" w:rsidRDefault="00B83D9D" w:rsidP="00771389">
            <w:pPr>
              <w:jc w:val="center"/>
              <w:rPr>
                <w:rFonts w:ascii="Helvetica Neue" w:eastAsia="Dotum" w:hAnsi="Helvetica Neue" w:cs="Arial"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sz w:val="20"/>
                <w:szCs w:val="20"/>
              </w:rPr>
              <w:t>5</w:t>
            </w:r>
          </w:p>
        </w:tc>
        <w:tc>
          <w:tcPr>
            <w:tcW w:w="1843" w:type="dxa"/>
            <w:shd w:val="clear" w:color="auto" w:fill="F2F2F2"/>
            <w:vAlign w:val="center"/>
          </w:tcPr>
          <w:p w:rsidR="00B83D9D" w:rsidRPr="00980E8C" w:rsidRDefault="00B83D9D" w:rsidP="00081925">
            <w:pP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01:40– 01:50</w:t>
            </w:r>
          </w:p>
        </w:tc>
        <w:tc>
          <w:tcPr>
            <w:tcW w:w="5670" w:type="dxa"/>
            <w:shd w:val="clear" w:color="auto" w:fill="F2F2F2"/>
            <w:vAlign w:val="center"/>
          </w:tcPr>
          <w:p w:rsidR="00B83D9D" w:rsidRPr="00980E8C" w:rsidRDefault="00B83D9D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  <w:tc>
          <w:tcPr>
            <w:tcW w:w="3686" w:type="dxa"/>
            <w:shd w:val="clear" w:color="auto" w:fill="F2F2F2"/>
            <w:vAlign w:val="center"/>
          </w:tcPr>
          <w:p w:rsidR="00B83D9D" w:rsidRPr="00980E8C" w:rsidRDefault="00B83D9D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2F2F2"/>
            <w:vAlign w:val="center"/>
          </w:tcPr>
          <w:p w:rsidR="00B83D9D" w:rsidRPr="00980E8C" w:rsidRDefault="00B83D9D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</w:tr>
      <w:tr w:rsidR="00B83D9D" w:rsidRPr="00980E8C" w:rsidTr="00771389">
        <w:trPr>
          <w:trHeight w:val="355"/>
        </w:trPr>
        <w:tc>
          <w:tcPr>
            <w:tcW w:w="675" w:type="dxa"/>
            <w:shd w:val="clear" w:color="auto" w:fill="D9D9D9"/>
            <w:vAlign w:val="center"/>
          </w:tcPr>
          <w:p w:rsidR="00B83D9D" w:rsidRPr="00980E8C" w:rsidRDefault="00B83D9D" w:rsidP="00771389">
            <w:pPr>
              <w:jc w:val="center"/>
              <w:rPr>
                <w:rFonts w:ascii="Helvetica Neue" w:eastAsia="Dotum" w:hAnsi="Helvetica Neue" w:cs="Arial"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sz w:val="20"/>
                <w:szCs w:val="20"/>
              </w:rPr>
              <w:t>6</w:t>
            </w:r>
          </w:p>
        </w:tc>
        <w:tc>
          <w:tcPr>
            <w:tcW w:w="1843" w:type="dxa"/>
            <w:shd w:val="clear" w:color="auto" w:fill="F2F2F2"/>
            <w:vAlign w:val="center"/>
          </w:tcPr>
          <w:p w:rsidR="00B83D9D" w:rsidRPr="00980E8C" w:rsidRDefault="00B83D9D" w:rsidP="00B83D9D">
            <w:pP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01:50– 02:00</w:t>
            </w:r>
          </w:p>
        </w:tc>
        <w:tc>
          <w:tcPr>
            <w:tcW w:w="5670" w:type="dxa"/>
            <w:shd w:val="clear" w:color="auto" w:fill="F2F2F2"/>
            <w:vAlign w:val="center"/>
          </w:tcPr>
          <w:p w:rsidR="00B83D9D" w:rsidRPr="00980E8C" w:rsidRDefault="00B83D9D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  <w:tc>
          <w:tcPr>
            <w:tcW w:w="3686" w:type="dxa"/>
            <w:shd w:val="clear" w:color="auto" w:fill="F2F2F2"/>
            <w:vAlign w:val="center"/>
          </w:tcPr>
          <w:p w:rsidR="00B83D9D" w:rsidRPr="00980E8C" w:rsidRDefault="00B83D9D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2F2F2"/>
            <w:vAlign w:val="center"/>
          </w:tcPr>
          <w:p w:rsidR="00B83D9D" w:rsidRPr="00980E8C" w:rsidRDefault="00B83D9D" w:rsidP="007C5623">
            <w:pPr>
              <w:rPr>
                <w:rFonts w:ascii="Helvetica Neue" w:eastAsia="Dotum" w:hAnsi="Helvetica Neue" w:cs="Arial"/>
                <w:sz w:val="20"/>
                <w:szCs w:val="20"/>
              </w:rPr>
            </w:pPr>
          </w:p>
        </w:tc>
      </w:tr>
    </w:tbl>
    <w:p w:rsidR="00FF21B7" w:rsidRPr="00980E8C" w:rsidRDefault="00FF21B7" w:rsidP="00FF21B7">
      <w:pPr>
        <w:rPr>
          <w:rFonts w:ascii="Helvetica Neue" w:hAnsi="Helvetica Neue"/>
        </w:rPr>
      </w:pPr>
    </w:p>
    <w:p w:rsidR="009D2C8B" w:rsidRPr="00031B4D" w:rsidRDefault="00FA30E8" w:rsidP="00F41071">
      <w:pPr>
        <w:rPr>
          <w:rFonts w:ascii="Helvetica Neue" w:eastAsia="Dotum" w:hAnsi="Helvetica Neue" w:cs="Arial"/>
          <w:b/>
          <w:sz w:val="28"/>
          <w:szCs w:val="28"/>
        </w:rPr>
      </w:pPr>
      <w:r w:rsidRPr="00031B4D">
        <w:rPr>
          <w:rFonts w:ascii="Helvetica Neue" w:eastAsia="Dotum" w:hAnsi="Helvetica Neue" w:cs="Arial"/>
          <w:b/>
          <w:sz w:val="28"/>
          <w:szCs w:val="28"/>
        </w:rPr>
        <w:t>What n</w:t>
      </w:r>
      <w:r w:rsidR="009B2605" w:rsidRPr="00031B4D">
        <w:rPr>
          <w:rFonts w:ascii="Helvetica Neue" w:eastAsia="Dotum" w:hAnsi="Helvetica Neue" w:cs="Arial"/>
          <w:b/>
          <w:sz w:val="28"/>
          <w:szCs w:val="28"/>
        </w:rPr>
        <w:t>ext?</w:t>
      </w:r>
    </w:p>
    <w:tbl>
      <w:tblPr>
        <w:tblW w:w="14850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shd w:val="clear" w:color="auto" w:fill="F2F2F2"/>
        <w:tblLook w:val="04A0" w:firstRow="1" w:lastRow="0" w:firstColumn="1" w:lastColumn="0" w:noHBand="0" w:noVBand="1"/>
      </w:tblPr>
      <w:tblGrid>
        <w:gridCol w:w="2518"/>
        <w:gridCol w:w="12332"/>
      </w:tblGrid>
      <w:tr w:rsidR="00FC6F7F" w:rsidRPr="00980E8C" w:rsidTr="00BC74B6">
        <w:trPr>
          <w:trHeight w:val="626"/>
        </w:trPr>
        <w:tc>
          <w:tcPr>
            <w:tcW w:w="2518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  <w:vAlign w:val="center"/>
          </w:tcPr>
          <w:p w:rsidR="00FC6F7F" w:rsidRPr="00980E8C" w:rsidRDefault="00FC6F7F" w:rsidP="001C0178">
            <w:pPr>
              <w:jc w:val="center"/>
              <w:rPr>
                <w:rFonts w:ascii="Helvetica Neue" w:eastAsia="Dotum" w:hAnsi="Helvetica Neue" w:cs="Arial"/>
                <w:b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>Resources</w:t>
            </w:r>
          </w:p>
        </w:tc>
        <w:tc>
          <w:tcPr>
            <w:tcW w:w="12332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F2F2F2"/>
            <w:vAlign w:val="center"/>
          </w:tcPr>
          <w:p w:rsidR="001615A4" w:rsidRPr="00980E8C" w:rsidRDefault="001615A4" w:rsidP="001615A4">
            <w:pP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</w:pPr>
            <w: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I have made a visual assembly manual displaying the basic construction of the kit, this can be interpreted to the individual’s requirements.</w:t>
            </w:r>
          </w:p>
          <w:p w:rsidR="00FC6F7F" w:rsidRPr="00980E8C" w:rsidRDefault="00FC6F7F" w:rsidP="001C0178">
            <w:pP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</w:pPr>
          </w:p>
        </w:tc>
      </w:tr>
      <w:tr w:rsidR="00FC6F7F" w:rsidRPr="00980E8C" w:rsidTr="00BC74B6">
        <w:trPr>
          <w:trHeight w:val="626"/>
        </w:trPr>
        <w:tc>
          <w:tcPr>
            <w:tcW w:w="2518" w:type="dxa"/>
            <w:shd w:val="clear" w:color="auto" w:fill="D9D9D9"/>
            <w:vAlign w:val="center"/>
          </w:tcPr>
          <w:p w:rsidR="00FC6F7F" w:rsidRPr="00980E8C" w:rsidRDefault="00FC6F7F" w:rsidP="00771389">
            <w:pPr>
              <w:jc w:val="center"/>
              <w:rPr>
                <w:rFonts w:ascii="Helvetica Neue" w:eastAsia="Dotum" w:hAnsi="Helvetica Neue" w:cs="Arial"/>
                <w:b/>
                <w:sz w:val="20"/>
                <w:szCs w:val="20"/>
              </w:rPr>
            </w:pPr>
            <w:r w:rsidRPr="00980E8C">
              <w:rPr>
                <w:rFonts w:ascii="Helvetica Neue" w:eastAsia="Dotum" w:hAnsi="Helvetica Neue" w:cs="Arial"/>
                <w:b/>
                <w:sz w:val="20"/>
                <w:szCs w:val="20"/>
              </w:rPr>
              <w:t>Collaboration</w:t>
            </w:r>
          </w:p>
        </w:tc>
        <w:tc>
          <w:tcPr>
            <w:tcW w:w="12332" w:type="dxa"/>
            <w:shd w:val="clear" w:color="auto" w:fill="F2F2F2"/>
            <w:vAlign w:val="center"/>
          </w:tcPr>
          <w:p w:rsidR="00FC6F7F" w:rsidRPr="00980E8C" w:rsidRDefault="001615A4" w:rsidP="008A212E">
            <w:pP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</w:pPr>
            <w: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>Following this workshop, participants will have experienced some of the capabilities of laser cutting simple mechanisms and their project outcomes. This may encourage collaborative projects centred around</w:t>
            </w:r>
            <w:r w:rsidR="008A212E"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 xml:space="preserve"> manufacture, perhaps a larger animated scene developed in the Fab Lab,</w:t>
            </w:r>
            <w:r>
              <w:rPr>
                <w:rFonts w:ascii="Helvetica Neue" w:eastAsia="Dotum" w:hAnsi="Helvetica Neue" w:cs="Arial"/>
                <w:color w:val="A6A6A6"/>
                <w:sz w:val="20"/>
                <w:szCs w:val="20"/>
              </w:rPr>
              <w:t xml:space="preserve"> </w:t>
            </w:r>
            <w:bookmarkStart w:id="0" w:name="_GoBack"/>
            <w:bookmarkEnd w:id="0"/>
          </w:p>
        </w:tc>
      </w:tr>
    </w:tbl>
    <w:p w:rsidR="00E97D1A" w:rsidRPr="00980E8C" w:rsidRDefault="00E97D1A" w:rsidP="0081586B">
      <w:pPr>
        <w:rPr>
          <w:rFonts w:ascii="Helvetica Neue" w:hAnsi="Helvetica Neue"/>
        </w:rPr>
      </w:pPr>
    </w:p>
    <w:sectPr w:rsidR="00E97D1A" w:rsidRPr="00980E8C" w:rsidSect="00E926B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 w:code="9"/>
      <w:pgMar w:top="851" w:right="962" w:bottom="851" w:left="1440" w:header="709" w:footer="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D0E" w:rsidRDefault="005F0D0E" w:rsidP="00F90CF7">
      <w:r>
        <w:separator/>
      </w:r>
    </w:p>
  </w:endnote>
  <w:endnote w:type="continuationSeparator" w:id="0">
    <w:p w:rsidR="005F0D0E" w:rsidRDefault="005F0D0E" w:rsidP="00F90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B75" w:rsidRDefault="00712B75" w:rsidP="00712B7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12B75" w:rsidRDefault="00712B75" w:rsidP="00980E8C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B75" w:rsidRDefault="00712B75" w:rsidP="00FC6FE3">
    <w:pPr>
      <w:pStyle w:val="Footer"/>
      <w:framePr w:wrap="around" w:vAnchor="text" w:hAnchor="page" w:x="15721" w:y="-667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A212E">
      <w:rPr>
        <w:rStyle w:val="PageNumber"/>
        <w:noProof/>
      </w:rPr>
      <w:t>2</w:t>
    </w:r>
    <w:r>
      <w:rPr>
        <w:rStyle w:val="PageNumber"/>
      </w:rPr>
      <w:fldChar w:fldCharType="end"/>
    </w:r>
  </w:p>
  <w:p w:rsidR="00712B75" w:rsidRDefault="0081586B" w:rsidP="00980E8C">
    <w:pPr>
      <w:pStyle w:val="Footer"/>
      <w:ind w:right="360"/>
    </w:pPr>
    <w:r>
      <w:rPr>
        <w:noProof/>
        <w:lang w:eastAsia="en-AU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-438785</wp:posOffset>
          </wp:positionV>
          <wp:extent cx="1524000" cy="351790"/>
          <wp:effectExtent l="0" t="0" r="0" b="0"/>
          <wp:wrapThrough wrapText="bothSides">
            <wp:wrapPolygon edited="0">
              <wp:start x="270" y="0"/>
              <wp:lineTo x="0" y="3509"/>
              <wp:lineTo x="0" y="17545"/>
              <wp:lineTo x="16740" y="19884"/>
              <wp:lineTo x="19440" y="19884"/>
              <wp:lineTo x="21330" y="16375"/>
              <wp:lineTo x="21330" y="4679"/>
              <wp:lineTo x="3510" y="0"/>
              <wp:lineTo x="270" y="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351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-75565</wp:posOffset>
              </wp:positionH>
              <wp:positionV relativeFrom="paragraph">
                <wp:posOffset>-544195</wp:posOffset>
              </wp:positionV>
              <wp:extent cx="9296400" cy="0"/>
              <wp:effectExtent l="19685" t="17780" r="18415" b="20320"/>
              <wp:wrapNone/>
              <wp:docPr id="1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2964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9E325C" id="Straight Connector 2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95pt,-42.85pt" to="726.05pt,-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" strokeweight="2pt">
              <v:shadow opacity="24903f" origin=",.5" offset="0,.55556mm"/>
            </v:line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-429895</wp:posOffset>
          </wp:positionV>
          <wp:extent cx="1658620" cy="382270"/>
          <wp:effectExtent l="0" t="0" r="0" b="0"/>
          <wp:wrapThrough wrapText="bothSides">
            <wp:wrapPolygon edited="0">
              <wp:start x="496" y="0"/>
              <wp:lineTo x="0" y="2153"/>
              <wp:lineTo x="0" y="17223"/>
              <wp:lineTo x="16870" y="20452"/>
              <wp:lineTo x="19351" y="20452"/>
              <wp:lineTo x="21087" y="17223"/>
              <wp:lineTo x="21335" y="16146"/>
              <wp:lineTo x="21335" y="4306"/>
              <wp:lineTo x="3473" y="0"/>
              <wp:lineTo x="496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8620" cy="382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B4D" w:rsidRDefault="00031B4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D0E" w:rsidRDefault="005F0D0E" w:rsidP="00F90CF7">
      <w:r>
        <w:separator/>
      </w:r>
    </w:p>
  </w:footnote>
  <w:footnote w:type="continuationSeparator" w:id="0">
    <w:p w:rsidR="005F0D0E" w:rsidRDefault="005F0D0E" w:rsidP="00F90C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B4D" w:rsidRDefault="00031B4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B75" w:rsidRPr="00FA30E8" w:rsidRDefault="0081586B" w:rsidP="00FC6FE3">
    <w:pPr>
      <w:pStyle w:val="Header"/>
      <w:jc w:val="right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-335915</wp:posOffset>
              </wp:positionV>
              <wp:extent cx="3048000" cy="426085"/>
              <wp:effectExtent l="0" t="0" r="0" b="0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0" cy="426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2B75" w:rsidRPr="00031B4D" w:rsidRDefault="00712B75">
                          <w:pPr>
                            <w:rPr>
                              <w:rFonts w:ascii="Helvetica Neue" w:hAnsi="Helvetica Neue"/>
                              <w:b/>
                              <w:color w:val="FFFFFF"/>
                              <w:sz w:val="24"/>
                            </w:rPr>
                          </w:pPr>
                          <w:r w:rsidRPr="00031B4D">
                            <w:rPr>
                              <w:rFonts w:ascii="Helvetica Neue" w:hAnsi="Helvetica Neue"/>
                              <w:b/>
                              <w:color w:val="FFFFFF"/>
                              <w:sz w:val="24"/>
                            </w:rPr>
                            <w:t>Workshop Outline for Facilitators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0;margin-top:-26.45pt;width:240pt;height:33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" filled="f" stroked="f">
              <v:textbox inset=",7.2pt,,7.2pt">
                <w:txbxContent>
                  <w:p w:rsidR="00712B75" w:rsidRPr="00031B4D" w:rsidRDefault="00712B75">
                    <w:pPr>
                      <w:rPr>
                        <w:rFonts w:ascii="Helvetica Neue" w:hAnsi="Helvetica Neue"/>
                        <w:b/>
                        <w:color w:val="FFFFFF"/>
                        <w:sz w:val="24"/>
                      </w:rPr>
                    </w:pPr>
                    <w:r w:rsidRPr="00031B4D">
                      <w:rPr>
                        <w:rFonts w:ascii="Helvetica Neue" w:hAnsi="Helvetica Neue"/>
                        <w:b/>
                        <w:color w:val="FFFFFF"/>
                        <w:sz w:val="24"/>
                      </w:rPr>
                      <w:t>Workshop Outline for Facilitators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-990600</wp:posOffset>
              </wp:positionH>
              <wp:positionV relativeFrom="paragraph">
                <wp:posOffset>-481330</wp:posOffset>
              </wp:positionV>
              <wp:extent cx="10891520" cy="720090"/>
              <wp:effectExtent l="0" t="4445" r="0" b="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91520" cy="7200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3000" dir="5400000" rotWithShape="0">
                                <a:srgbClr val="808080">
                                  <a:alpha val="3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9FDA6C" id="Rectangle 1" o:spid="_x0000_s1026" style="position:absolute;margin-left:-78pt;margin-top:-37.9pt;width:857.6pt;height:56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" fillcolor="black" stroked="f" strokecolor="#4a7ebb">
              <v:shadow opacity="22936f" origin=",.5" offset="0,.63889mm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B4D" w:rsidRDefault="00031B4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008EC4F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E55695"/>
    <w:multiLevelType w:val="hybridMultilevel"/>
    <w:tmpl w:val="17E87CAC"/>
    <w:lvl w:ilvl="0" w:tplc="62FAAA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6A6A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46A0D"/>
    <w:multiLevelType w:val="hybridMultilevel"/>
    <w:tmpl w:val="65C848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4E5960"/>
    <w:multiLevelType w:val="hybridMultilevel"/>
    <w:tmpl w:val="F69C6D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86B"/>
    <w:rsid w:val="000029E7"/>
    <w:rsid w:val="00005A86"/>
    <w:rsid w:val="00031B4D"/>
    <w:rsid w:val="00033001"/>
    <w:rsid w:val="00047FD0"/>
    <w:rsid w:val="00071C24"/>
    <w:rsid w:val="0007735D"/>
    <w:rsid w:val="00081925"/>
    <w:rsid w:val="0008301D"/>
    <w:rsid w:val="000A0AF7"/>
    <w:rsid w:val="000C23A8"/>
    <w:rsid w:val="000C6819"/>
    <w:rsid w:val="000F3156"/>
    <w:rsid w:val="000F6D8A"/>
    <w:rsid w:val="00100672"/>
    <w:rsid w:val="00133332"/>
    <w:rsid w:val="00150E0C"/>
    <w:rsid w:val="001615A4"/>
    <w:rsid w:val="00180268"/>
    <w:rsid w:val="00187444"/>
    <w:rsid w:val="00191D76"/>
    <w:rsid w:val="001A0C09"/>
    <w:rsid w:val="001B5CC6"/>
    <w:rsid w:val="001C0178"/>
    <w:rsid w:val="001C7DAD"/>
    <w:rsid w:val="001F3EFD"/>
    <w:rsid w:val="00205F0D"/>
    <w:rsid w:val="00217FB8"/>
    <w:rsid w:val="002355A8"/>
    <w:rsid w:val="0024665F"/>
    <w:rsid w:val="002964D3"/>
    <w:rsid w:val="002B1023"/>
    <w:rsid w:val="002F1008"/>
    <w:rsid w:val="0032506A"/>
    <w:rsid w:val="0035515D"/>
    <w:rsid w:val="003F1AE7"/>
    <w:rsid w:val="0042752C"/>
    <w:rsid w:val="00433C51"/>
    <w:rsid w:val="00445236"/>
    <w:rsid w:val="00445D2C"/>
    <w:rsid w:val="00457F38"/>
    <w:rsid w:val="004F021E"/>
    <w:rsid w:val="004F3F05"/>
    <w:rsid w:val="005312CD"/>
    <w:rsid w:val="00532C11"/>
    <w:rsid w:val="005334E5"/>
    <w:rsid w:val="0053441C"/>
    <w:rsid w:val="00540DC1"/>
    <w:rsid w:val="005578DC"/>
    <w:rsid w:val="00561D75"/>
    <w:rsid w:val="00575A53"/>
    <w:rsid w:val="00582D5E"/>
    <w:rsid w:val="005B54D5"/>
    <w:rsid w:val="005F0D0E"/>
    <w:rsid w:val="00676AA3"/>
    <w:rsid w:val="006C4777"/>
    <w:rsid w:val="006E744B"/>
    <w:rsid w:val="00712B75"/>
    <w:rsid w:val="007225BE"/>
    <w:rsid w:val="00744A82"/>
    <w:rsid w:val="00757DE1"/>
    <w:rsid w:val="00771389"/>
    <w:rsid w:val="007829E2"/>
    <w:rsid w:val="007B16FC"/>
    <w:rsid w:val="007C19D5"/>
    <w:rsid w:val="007C5623"/>
    <w:rsid w:val="00803456"/>
    <w:rsid w:val="0081586B"/>
    <w:rsid w:val="008477FD"/>
    <w:rsid w:val="00865F32"/>
    <w:rsid w:val="00867780"/>
    <w:rsid w:val="008903BE"/>
    <w:rsid w:val="00893577"/>
    <w:rsid w:val="008A212E"/>
    <w:rsid w:val="008E15AB"/>
    <w:rsid w:val="00900762"/>
    <w:rsid w:val="00901201"/>
    <w:rsid w:val="009103DA"/>
    <w:rsid w:val="00916E11"/>
    <w:rsid w:val="00935EAC"/>
    <w:rsid w:val="009529A5"/>
    <w:rsid w:val="00955E4B"/>
    <w:rsid w:val="00965E50"/>
    <w:rsid w:val="009673A8"/>
    <w:rsid w:val="00967DB2"/>
    <w:rsid w:val="00980E8C"/>
    <w:rsid w:val="009B2605"/>
    <w:rsid w:val="009C3918"/>
    <w:rsid w:val="009D2C8B"/>
    <w:rsid w:val="009E7B31"/>
    <w:rsid w:val="00A61CEA"/>
    <w:rsid w:val="00A8402E"/>
    <w:rsid w:val="00AA0B10"/>
    <w:rsid w:val="00AB0DB5"/>
    <w:rsid w:val="00AC6F5B"/>
    <w:rsid w:val="00AD4C40"/>
    <w:rsid w:val="00B10F6D"/>
    <w:rsid w:val="00B31B26"/>
    <w:rsid w:val="00B44FA6"/>
    <w:rsid w:val="00B83D9D"/>
    <w:rsid w:val="00BC74B6"/>
    <w:rsid w:val="00C04092"/>
    <w:rsid w:val="00C53ACD"/>
    <w:rsid w:val="00C74FC4"/>
    <w:rsid w:val="00C85E09"/>
    <w:rsid w:val="00CC1FAE"/>
    <w:rsid w:val="00CC5F93"/>
    <w:rsid w:val="00CE41FA"/>
    <w:rsid w:val="00CE503E"/>
    <w:rsid w:val="00CF26FA"/>
    <w:rsid w:val="00CF2FFE"/>
    <w:rsid w:val="00CF6BCD"/>
    <w:rsid w:val="00D01AEB"/>
    <w:rsid w:val="00D07A48"/>
    <w:rsid w:val="00D13635"/>
    <w:rsid w:val="00D15A00"/>
    <w:rsid w:val="00D21732"/>
    <w:rsid w:val="00D40DDA"/>
    <w:rsid w:val="00D60A48"/>
    <w:rsid w:val="00D87621"/>
    <w:rsid w:val="00DA24C2"/>
    <w:rsid w:val="00DA3936"/>
    <w:rsid w:val="00DC1351"/>
    <w:rsid w:val="00DC4F1A"/>
    <w:rsid w:val="00DE38BC"/>
    <w:rsid w:val="00E2317B"/>
    <w:rsid w:val="00E446B0"/>
    <w:rsid w:val="00E71D20"/>
    <w:rsid w:val="00E926B6"/>
    <w:rsid w:val="00E97D1A"/>
    <w:rsid w:val="00ED5B95"/>
    <w:rsid w:val="00F06248"/>
    <w:rsid w:val="00F17943"/>
    <w:rsid w:val="00F37739"/>
    <w:rsid w:val="00F41071"/>
    <w:rsid w:val="00F67F8C"/>
    <w:rsid w:val="00F70019"/>
    <w:rsid w:val="00F90CF7"/>
    <w:rsid w:val="00F91F78"/>
    <w:rsid w:val="00F93642"/>
    <w:rsid w:val="00FA30E8"/>
    <w:rsid w:val="00FA56A1"/>
    <w:rsid w:val="00FC6F7F"/>
    <w:rsid w:val="00FC6FE3"/>
    <w:rsid w:val="00FD6972"/>
    <w:rsid w:val="00FF2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2E4A43B7-B687-494A-BA1F-B721CF62D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4092"/>
    <w:rPr>
      <w:rFonts w:ascii="Arial" w:hAnsi="Arial"/>
      <w:sz w:val="22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90CF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90CF7"/>
    <w:rPr>
      <w:rFonts w:ascii="Arial" w:hAnsi="Arial"/>
      <w:sz w:val="22"/>
      <w:szCs w:val="24"/>
      <w:lang w:eastAsia="en-US"/>
    </w:rPr>
  </w:style>
  <w:style w:type="paragraph" w:styleId="Footer">
    <w:name w:val="footer"/>
    <w:basedOn w:val="Normal"/>
    <w:link w:val="FooterChar"/>
    <w:rsid w:val="00F90CF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F90CF7"/>
    <w:rPr>
      <w:rFonts w:ascii="Arial" w:hAnsi="Arial"/>
      <w:sz w:val="22"/>
      <w:szCs w:val="24"/>
      <w:lang w:eastAsia="en-US"/>
    </w:rPr>
  </w:style>
  <w:style w:type="paragraph" w:styleId="BalloonText">
    <w:name w:val="Balloon Text"/>
    <w:basedOn w:val="Normal"/>
    <w:link w:val="BalloonTextChar"/>
    <w:rsid w:val="00F90C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90CF7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rsid w:val="00F90C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lorfulList-Accent11">
    <w:name w:val="Colorful List - Accent 11"/>
    <w:basedOn w:val="Normal"/>
    <w:uiPriority w:val="34"/>
    <w:qFormat/>
    <w:rsid w:val="009673A8"/>
    <w:pPr>
      <w:ind w:left="720"/>
      <w:contextualSpacing/>
    </w:pPr>
  </w:style>
  <w:style w:type="character" w:styleId="PageNumber">
    <w:name w:val="page number"/>
    <w:rsid w:val="00980E8C"/>
  </w:style>
  <w:style w:type="character" w:styleId="Hyperlink">
    <w:name w:val="Hyperlink"/>
    <w:basedOn w:val="DefaultParagraphFont"/>
    <w:rsid w:val="00561D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THE%20EDGE\05%20Programs\2013\2013%20MML\Workshop%20Pla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Workshop Plan Template</Template>
  <TotalTime>41</TotalTime>
  <Pages>2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MML Workshop Outline</vt:lpstr>
    </vt:vector>
  </TitlesOfParts>
  <Company>State Library of Queensland</Company>
  <LinksUpToDate>false</LinksUpToDate>
  <CharactersWithSpaces>1664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MML Workshop Outline</dc:title>
  <dc:creator>PGullberg</dc:creator>
  <cp:keywords>MML</cp:keywords>
  <cp:lastModifiedBy>William</cp:lastModifiedBy>
  <cp:revision>5</cp:revision>
  <cp:lastPrinted>2013-05-28T03:56:00Z</cp:lastPrinted>
  <dcterms:created xsi:type="dcterms:W3CDTF">2017-06-22T22:42:00Z</dcterms:created>
  <dcterms:modified xsi:type="dcterms:W3CDTF">2017-06-22T23:23:00Z</dcterms:modified>
</cp:coreProperties>
</file>